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BF" w:rsidRPr="00CF453F" w:rsidRDefault="00AD1271" w:rsidP="00083795">
      <w:pPr>
        <w:spacing w:after="0"/>
        <w:jc w:val="center"/>
        <w:rPr>
          <w:rFonts w:ascii="Times New Roman" w:hAnsi="Times New Roman" w:cs="Times New Roman"/>
          <w:sz w:val="28"/>
          <w:szCs w:val="28"/>
        </w:rPr>
      </w:pPr>
      <w:r w:rsidRPr="00CF453F">
        <w:rPr>
          <w:rFonts w:ascii="Times New Roman" w:hAnsi="Times New Roman" w:cs="Times New Roman"/>
          <w:sz w:val="28"/>
          <w:szCs w:val="28"/>
        </w:rPr>
        <w:t xml:space="preserve">Муниципальное </w:t>
      </w:r>
      <w:r w:rsidR="00047EBF" w:rsidRPr="00CF453F">
        <w:rPr>
          <w:rFonts w:ascii="Times New Roman" w:hAnsi="Times New Roman" w:cs="Times New Roman"/>
          <w:sz w:val="28"/>
          <w:szCs w:val="28"/>
        </w:rPr>
        <w:t>автономное</w:t>
      </w:r>
      <w:r w:rsidRPr="00CF453F">
        <w:rPr>
          <w:rFonts w:ascii="Times New Roman" w:hAnsi="Times New Roman" w:cs="Times New Roman"/>
          <w:sz w:val="28"/>
          <w:szCs w:val="28"/>
        </w:rPr>
        <w:t xml:space="preserve"> учреждение дополнительного образования</w:t>
      </w:r>
    </w:p>
    <w:p w:rsidR="00AD1271" w:rsidRPr="00CF453F" w:rsidRDefault="00AD1271" w:rsidP="00083795">
      <w:pPr>
        <w:spacing w:after="0"/>
        <w:jc w:val="center"/>
        <w:rPr>
          <w:rFonts w:ascii="Times New Roman" w:hAnsi="Times New Roman" w:cs="Times New Roman"/>
          <w:sz w:val="28"/>
          <w:szCs w:val="28"/>
        </w:rPr>
      </w:pPr>
      <w:r w:rsidRPr="00CF453F">
        <w:rPr>
          <w:rFonts w:ascii="Times New Roman" w:hAnsi="Times New Roman" w:cs="Times New Roman"/>
          <w:sz w:val="28"/>
          <w:szCs w:val="28"/>
        </w:rPr>
        <w:t>«Д</w:t>
      </w:r>
      <w:r w:rsidR="00047EBF" w:rsidRPr="00CF453F">
        <w:rPr>
          <w:rFonts w:ascii="Times New Roman" w:hAnsi="Times New Roman" w:cs="Times New Roman"/>
          <w:sz w:val="28"/>
          <w:szCs w:val="28"/>
        </w:rPr>
        <w:t>ШИ им.С. Абдуллина</w:t>
      </w:r>
      <w:r w:rsidRPr="00CF453F">
        <w:rPr>
          <w:rFonts w:ascii="Times New Roman" w:hAnsi="Times New Roman" w:cs="Times New Roman"/>
          <w:sz w:val="28"/>
          <w:szCs w:val="28"/>
        </w:rPr>
        <w:t>»</w:t>
      </w:r>
    </w:p>
    <w:p w:rsidR="00AD1271" w:rsidRPr="00CF453F" w:rsidRDefault="00AD1271" w:rsidP="00083795">
      <w:pPr>
        <w:spacing w:after="0"/>
        <w:jc w:val="center"/>
        <w:rPr>
          <w:rFonts w:ascii="Times New Roman" w:hAnsi="Times New Roman" w:cs="Times New Roman"/>
          <w:sz w:val="28"/>
          <w:szCs w:val="28"/>
        </w:rPr>
      </w:pPr>
    </w:p>
    <w:tbl>
      <w:tblPr>
        <w:tblW w:w="0" w:type="auto"/>
        <w:tblCellMar>
          <w:top w:w="15" w:type="dxa"/>
          <w:left w:w="15" w:type="dxa"/>
          <w:bottom w:w="15" w:type="dxa"/>
          <w:right w:w="15" w:type="dxa"/>
        </w:tblCellMar>
        <w:tblLook w:val="04A0"/>
      </w:tblPr>
      <w:tblGrid>
        <w:gridCol w:w="5206"/>
        <w:gridCol w:w="2110"/>
        <w:gridCol w:w="2189"/>
      </w:tblGrid>
      <w:tr w:rsidR="00AD1271" w:rsidRPr="00CF453F" w:rsidTr="00083795">
        <w:tc>
          <w:tcPr>
            <w:tcW w:w="6312" w:type="dxa"/>
            <w:tcMar>
              <w:top w:w="75" w:type="dxa"/>
              <w:left w:w="75" w:type="dxa"/>
              <w:bottom w:w="75" w:type="dxa"/>
              <w:right w:w="75" w:type="dxa"/>
            </w:tcMar>
            <w:hideMark/>
          </w:tcPr>
          <w:p w:rsidR="00AD1271" w:rsidRPr="00CF453F" w:rsidRDefault="00AD1271"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СОГЛАСОВАНО</w:t>
            </w:r>
            <w:r w:rsidR="00083795">
              <w:rPr>
                <w:rFonts w:ascii="Times New Roman" w:hAnsi="Times New Roman" w:cs="Times New Roman"/>
                <w:sz w:val="28"/>
                <w:szCs w:val="28"/>
              </w:rPr>
              <w:t xml:space="preserve">  </w:t>
            </w:r>
          </w:p>
        </w:tc>
        <w:tc>
          <w:tcPr>
            <w:tcW w:w="3193" w:type="dxa"/>
            <w:gridSpan w:val="2"/>
            <w:tcMar>
              <w:top w:w="75" w:type="dxa"/>
              <w:left w:w="75" w:type="dxa"/>
              <w:bottom w:w="75" w:type="dxa"/>
              <w:right w:w="75" w:type="dxa"/>
            </w:tcMar>
            <w:hideMark/>
          </w:tcPr>
          <w:p w:rsidR="00AD1271" w:rsidRPr="00CF453F" w:rsidRDefault="00AD1271"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УТВЕРЖДАЮ</w:t>
            </w:r>
          </w:p>
        </w:tc>
      </w:tr>
      <w:tr w:rsidR="00AD1271" w:rsidRPr="00CF453F" w:rsidTr="00083795">
        <w:tc>
          <w:tcPr>
            <w:tcW w:w="6312" w:type="dxa"/>
            <w:tcMar>
              <w:top w:w="75" w:type="dxa"/>
              <w:left w:w="75" w:type="dxa"/>
              <w:bottom w:w="75" w:type="dxa"/>
              <w:right w:w="75" w:type="dxa"/>
            </w:tcMar>
            <w:hideMark/>
          </w:tcPr>
          <w:p w:rsidR="00AD1271" w:rsidRPr="00CF453F" w:rsidRDefault="00851122"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Председатель СТК</w:t>
            </w:r>
          </w:p>
        </w:tc>
        <w:tc>
          <w:tcPr>
            <w:tcW w:w="3193" w:type="dxa"/>
            <w:gridSpan w:val="2"/>
            <w:tcMar>
              <w:top w:w="75" w:type="dxa"/>
              <w:left w:w="75" w:type="dxa"/>
              <w:bottom w:w="75" w:type="dxa"/>
              <w:right w:w="75" w:type="dxa"/>
            </w:tcMar>
            <w:hideMark/>
          </w:tcPr>
          <w:p w:rsidR="00AD1271" w:rsidRPr="00CF453F" w:rsidRDefault="00047EBF"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Директор МА</w:t>
            </w:r>
            <w:r w:rsidR="00AD1271" w:rsidRPr="00CF453F">
              <w:rPr>
                <w:rFonts w:ascii="Times New Roman" w:hAnsi="Times New Roman" w:cs="Times New Roman"/>
                <w:sz w:val="28"/>
                <w:szCs w:val="28"/>
              </w:rPr>
              <w:t>УДО «ДШИ</w:t>
            </w:r>
            <w:r w:rsidRPr="00CF453F">
              <w:rPr>
                <w:rFonts w:ascii="Times New Roman" w:hAnsi="Times New Roman" w:cs="Times New Roman"/>
                <w:sz w:val="28"/>
                <w:szCs w:val="28"/>
              </w:rPr>
              <w:t xml:space="preserve"> им. С. Абдуллина</w:t>
            </w:r>
            <w:r w:rsidR="00AD1271" w:rsidRPr="00CF453F">
              <w:rPr>
                <w:rFonts w:ascii="Times New Roman" w:hAnsi="Times New Roman" w:cs="Times New Roman"/>
                <w:sz w:val="28"/>
                <w:szCs w:val="28"/>
              </w:rPr>
              <w:t>»</w:t>
            </w:r>
          </w:p>
        </w:tc>
      </w:tr>
      <w:tr w:rsidR="00AD1271" w:rsidRPr="00CF453F" w:rsidTr="00083795">
        <w:tc>
          <w:tcPr>
            <w:tcW w:w="6312" w:type="dxa"/>
            <w:tcMar>
              <w:top w:w="75" w:type="dxa"/>
              <w:left w:w="75" w:type="dxa"/>
              <w:bottom w:w="75" w:type="dxa"/>
              <w:right w:w="75" w:type="dxa"/>
            </w:tcMar>
            <w:vAlign w:val="bottom"/>
            <w:hideMark/>
          </w:tcPr>
          <w:p w:rsidR="00AD1271" w:rsidRPr="00CF453F" w:rsidRDefault="00047EBF"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МА</w:t>
            </w:r>
            <w:r w:rsidR="00AD1271" w:rsidRPr="00CF453F">
              <w:rPr>
                <w:rFonts w:ascii="Times New Roman" w:hAnsi="Times New Roman" w:cs="Times New Roman"/>
                <w:sz w:val="28"/>
                <w:szCs w:val="28"/>
              </w:rPr>
              <w:t>УДО «ДШИ</w:t>
            </w:r>
            <w:r w:rsidR="00722A9C" w:rsidRPr="00CF453F">
              <w:rPr>
                <w:rFonts w:ascii="Times New Roman" w:hAnsi="Times New Roman" w:cs="Times New Roman"/>
                <w:sz w:val="28"/>
                <w:szCs w:val="28"/>
              </w:rPr>
              <w:t xml:space="preserve"> им. С. Абдуллина</w:t>
            </w:r>
            <w:r w:rsidR="00AD1271" w:rsidRPr="00CF453F">
              <w:rPr>
                <w:rFonts w:ascii="Times New Roman" w:hAnsi="Times New Roman" w:cs="Times New Roman"/>
                <w:sz w:val="28"/>
                <w:szCs w:val="28"/>
              </w:rPr>
              <w:t>»</w:t>
            </w:r>
          </w:p>
          <w:p w:rsidR="00851122" w:rsidRPr="00CF453F" w:rsidRDefault="00851122"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_____________ Л.Г.Демидова</w:t>
            </w:r>
            <w:r w:rsidR="00083795">
              <w:rPr>
                <w:rFonts w:ascii="Times New Roman" w:hAnsi="Times New Roman" w:cs="Times New Roman"/>
                <w:sz w:val="28"/>
                <w:szCs w:val="28"/>
              </w:rPr>
              <w:t xml:space="preserve">   </w:t>
            </w:r>
          </w:p>
        </w:tc>
        <w:tc>
          <w:tcPr>
            <w:tcW w:w="820" w:type="dxa"/>
            <w:tcMar>
              <w:top w:w="75" w:type="dxa"/>
              <w:left w:w="75" w:type="dxa"/>
              <w:bottom w:w="75" w:type="dxa"/>
              <w:right w:w="75" w:type="dxa"/>
            </w:tcMar>
            <w:vAlign w:val="bottom"/>
            <w:hideMark/>
          </w:tcPr>
          <w:p w:rsidR="00AD1271" w:rsidRPr="00CF453F" w:rsidRDefault="00851122"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______________</w:t>
            </w:r>
          </w:p>
        </w:tc>
        <w:tc>
          <w:tcPr>
            <w:tcW w:w="0" w:type="auto"/>
            <w:tcMar>
              <w:top w:w="75" w:type="dxa"/>
              <w:left w:w="75" w:type="dxa"/>
              <w:bottom w:w="75" w:type="dxa"/>
              <w:right w:w="75" w:type="dxa"/>
            </w:tcMar>
            <w:vAlign w:val="bottom"/>
            <w:hideMark/>
          </w:tcPr>
          <w:p w:rsidR="00AD1271" w:rsidRPr="00CF453F" w:rsidRDefault="00047EBF" w:rsidP="00083795">
            <w:pPr>
              <w:spacing w:after="0" w:line="240" w:lineRule="auto"/>
              <w:rPr>
                <w:rFonts w:ascii="Times New Roman" w:hAnsi="Times New Roman" w:cs="Times New Roman"/>
                <w:sz w:val="28"/>
                <w:szCs w:val="28"/>
              </w:rPr>
            </w:pPr>
            <w:proofErr w:type="spellStart"/>
            <w:r w:rsidRPr="00CF453F">
              <w:rPr>
                <w:rFonts w:ascii="Times New Roman" w:hAnsi="Times New Roman" w:cs="Times New Roman"/>
                <w:sz w:val="28"/>
                <w:szCs w:val="28"/>
              </w:rPr>
              <w:t>Г.Х.Валитова</w:t>
            </w:r>
            <w:proofErr w:type="spellEnd"/>
          </w:p>
        </w:tc>
      </w:tr>
      <w:tr w:rsidR="00AD1271" w:rsidRPr="00CF453F" w:rsidTr="00083795">
        <w:tc>
          <w:tcPr>
            <w:tcW w:w="6312" w:type="dxa"/>
            <w:tcMar>
              <w:top w:w="75" w:type="dxa"/>
              <w:left w:w="75" w:type="dxa"/>
              <w:bottom w:w="75" w:type="dxa"/>
              <w:right w:w="75" w:type="dxa"/>
            </w:tcMar>
            <w:hideMark/>
          </w:tcPr>
          <w:p w:rsidR="00AD1271" w:rsidRPr="00CF453F" w:rsidRDefault="00AD1271"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(протокол от </w:t>
            </w:r>
            <w:r w:rsidR="00851122" w:rsidRPr="00CF453F">
              <w:rPr>
                <w:rFonts w:ascii="Times New Roman" w:hAnsi="Times New Roman" w:cs="Times New Roman"/>
                <w:sz w:val="28"/>
                <w:szCs w:val="28"/>
              </w:rPr>
              <w:t>23</w:t>
            </w:r>
            <w:r w:rsidR="007B70B9" w:rsidRPr="00CF453F">
              <w:rPr>
                <w:rFonts w:ascii="Times New Roman" w:hAnsi="Times New Roman" w:cs="Times New Roman"/>
                <w:sz w:val="28"/>
                <w:szCs w:val="28"/>
              </w:rPr>
              <w:t xml:space="preserve"> </w:t>
            </w:r>
            <w:r w:rsidR="00851122" w:rsidRPr="00CF453F">
              <w:rPr>
                <w:rFonts w:ascii="Times New Roman" w:hAnsi="Times New Roman" w:cs="Times New Roman"/>
                <w:sz w:val="28"/>
                <w:szCs w:val="28"/>
              </w:rPr>
              <w:t>марта 2024 года № 1</w:t>
            </w:r>
            <w:r w:rsidRPr="00CF453F">
              <w:rPr>
                <w:rFonts w:ascii="Times New Roman" w:hAnsi="Times New Roman" w:cs="Times New Roman"/>
                <w:sz w:val="28"/>
                <w:szCs w:val="28"/>
              </w:rPr>
              <w:t>)</w:t>
            </w:r>
          </w:p>
        </w:tc>
        <w:tc>
          <w:tcPr>
            <w:tcW w:w="3193" w:type="dxa"/>
            <w:gridSpan w:val="2"/>
            <w:tcMar>
              <w:top w:w="75" w:type="dxa"/>
              <w:left w:w="75" w:type="dxa"/>
              <w:bottom w:w="75" w:type="dxa"/>
              <w:right w:w="75" w:type="dxa"/>
            </w:tcMar>
            <w:hideMark/>
          </w:tcPr>
          <w:p w:rsidR="00AD1271" w:rsidRPr="00CF453F" w:rsidRDefault="00851122" w:rsidP="00083795">
            <w:pPr>
              <w:spacing w:after="0" w:line="240" w:lineRule="auto"/>
              <w:rPr>
                <w:rFonts w:ascii="Times New Roman" w:hAnsi="Times New Roman" w:cs="Times New Roman"/>
                <w:sz w:val="28"/>
                <w:szCs w:val="28"/>
              </w:rPr>
            </w:pPr>
            <w:r w:rsidRPr="00CF453F">
              <w:rPr>
                <w:rFonts w:ascii="Times New Roman" w:hAnsi="Times New Roman" w:cs="Times New Roman"/>
                <w:sz w:val="28"/>
                <w:szCs w:val="28"/>
              </w:rPr>
              <w:t>23</w:t>
            </w:r>
            <w:r w:rsidR="00AD1271" w:rsidRPr="00CF453F">
              <w:rPr>
                <w:rFonts w:ascii="Times New Roman" w:hAnsi="Times New Roman" w:cs="Times New Roman"/>
                <w:sz w:val="28"/>
                <w:szCs w:val="28"/>
              </w:rPr>
              <w:t> марта 2024 года</w:t>
            </w:r>
          </w:p>
        </w:tc>
      </w:tr>
      <w:tr w:rsidR="00AD1271" w:rsidRPr="00CF453F" w:rsidTr="00083795">
        <w:tc>
          <w:tcPr>
            <w:tcW w:w="6312" w:type="dxa"/>
            <w:tcMar>
              <w:top w:w="75" w:type="dxa"/>
              <w:left w:w="75" w:type="dxa"/>
              <w:bottom w:w="75" w:type="dxa"/>
              <w:right w:w="75" w:type="dxa"/>
            </w:tcMar>
            <w:vAlign w:val="center"/>
            <w:hideMark/>
          </w:tcPr>
          <w:p w:rsidR="00AD1271" w:rsidRPr="00CF453F" w:rsidRDefault="00AD1271" w:rsidP="00083795">
            <w:pPr>
              <w:spacing w:after="0"/>
              <w:jc w:val="center"/>
              <w:rPr>
                <w:rFonts w:ascii="Times New Roman" w:hAnsi="Times New Roman" w:cs="Times New Roman"/>
                <w:sz w:val="28"/>
                <w:szCs w:val="28"/>
              </w:rPr>
            </w:pPr>
          </w:p>
        </w:tc>
        <w:tc>
          <w:tcPr>
            <w:tcW w:w="820" w:type="dxa"/>
            <w:tcMar>
              <w:top w:w="75" w:type="dxa"/>
              <w:left w:w="75" w:type="dxa"/>
              <w:bottom w:w="75" w:type="dxa"/>
              <w:right w:w="75" w:type="dxa"/>
            </w:tcMar>
            <w:vAlign w:val="center"/>
            <w:hideMark/>
          </w:tcPr>
          <w:p w:rsidR="00AD1271" w:rsidRPr="00CF453F" w:rsidRDefault="00AD1271" w:rsidP="00CF453F">
            <w:pPr>
              <w:jc w:val="center"/>
              <w:rPr>
                <w:rFonts w:ascii="Times New Roman" w:hAnsi="Times New Roman" w:cs="Times New Roman"/>
                <w:sz w:val="28"/>
                <w:szCs w:val="28"/>
              </w:rPr>
            </w:pPr>
          </w:p>
        </w:tc>
        <w:tc>
          <w:tcPr>
            <w:tcW w:w="2373" w:type="dxa"/>
            <w:tcMar>
              <w:top w:w="75" w:type="dxa"/>
              <w:left w:w="75" w:type="dxa"/>
              <w:bottom w:w="75" w:type="dxa"/>
              <w:right w:w="75" w:type="dxa"/>
            </w:tcMar>
            <w:vAlign w:val="center"/>
            <w:hideMark/>
          </w:tcPr>
          <w:p w:rsidR="00AD1271" w:rsidRPr="00CF453F" w:rsidRDefault="00AD1271" w:rsidP="00CF453F">
            <w:pPr>
              <w:jc w:val="center"/>
              <w:rPr>
                <w:rFonts w:ascii="Times New Roman" w:hAnsi="Times New Roman" w:cs="Times New Roman"/>
                <w:sz w:val="28"/>
                <w:szCs w:val="28"/>
              </w:rPr>
            </w:pPr>
          </w:p>
        </w:tc>
      </w:tr>
    </w:tbl>
    <w:p w:rsidR="00AD1271" w:rsidRPr="00CF453F" w:rsidRDefault="00AD1271" w:rsidP="00CF453F">
      <w:pPr>
        <w:jc w:val="center"/>
        <w:rPr>
          <w:rFonts w:ascii="Times New Roman" w:hAnsi="Times New Roman" w:cs="Times New Roman"/>
          <w:sz w:val="28"/>
          <w:szCs w:val="28"/>
        </w:rPr>
      </w:pPr>
    </w:p>
    <w:p w:rsidR="00AD1271" w:rsidRPr="00CF453F" w:rsidRDefault="00AD1271" w:rsidP="00083795">
      <w:pPr>
        <w:spacing w:after="0"/>
        <w:jc w:val="center"/>
        <w:rPr>
          <w:rFonts w:ascii="Times New Roman" w:hAnsi="Times New Roman" w:cs="Times New Roman"/>
          <w:sz w:val="28"/>
          <w:szCs w:val="28"/>
        </w:rPr>
      </w:pPr>
      <w:r w:rsidRPr="00CF453F">
        <w:rPr>
          <w:rFonts w:ascii="Times New Roman" w:hAnsi="Times New Roman" w:cs="Times New Roman"/>
          <w:sz w:val="28"/>
          <w:szCs w:val="28"/>
        </w:rPr>
        <w:t>Положение</w:t>
      </w:r>
    </w:p>
    <w:p w:rsidR="00851122" w:rsidRPr="00CF453F" w:rsidRDefault="00AD1271" w:rsidP="00083795">
      <w:pPr>
        <w:spacing w:after="0"/>
        <w:jc w:val="center"/>
        <w:rPr>
          <w:rFonts w:ascii="Times New Roman" w:hAnsi="Times New Roman" w:cs="Times New Roman"/>
          <w:sz w:val="28"/>
          <w:szCs w:val="28"/>
        </w:rPr>
      </w:pPr>
      <w:r w:rsidRPr="00CF453F">
        <w:rPr>
          <w:rFonts w:ascii="Times New Roman" w:hAnsi="Times New Roman" w:cs="Times New Roman"/>
          <w:sz w:val="28"/>
          <w:szCs w:val="28"/>
        </w:rPr>
        <w:t xml:space="preserve">о </w:t>
      </w:r>
      <w:proofErr w:type="gramStart"/>
      <w:r w:rsidRPr="00CF453F">
        <w:rPr>
          <w:rFonts w:ascii="Times New Roman" w:hAnsi="Times New Roman" w:cs="Times New Roman"/>
          <w:sz w:val="28"/>
          <w:szCs w:val="28"/>
        </w:rPr>
        <w:t>пропускном</w:t>
      </w:r>
      <w:proofErr w:type="gramEnd"/>
      <w:r w:rsidRPr="00CF453F">
        <w:rPr>
          <w:rFonts w:ascii="Times New Roman" w:hAnsi="Times New Roman" w:cs="Times New Roman"/>
          <w:sz w:val="28"/>
          <w:szCs w:val="28"/>
        </w:rPr>
        <w:t xml:space="preserve"> и </w:t>
      </w:r>
      <w:proofErr w:type="spellStart"/>
      <w:r w:rsidRPr="00CF453F">
        <w:rPr>
          <w:rFonts w:ascii="Times New Roman" w:hAnsi="Times New Roman" w:cs="Times New Roman"/>
          <w:sz w:val="28"/>
          <w:szCs w:val="28"/>
        </w:rPr>
        <w:t>внутриобъектовом</w:t>
      </w:r>
      <w:proofErr w:type="spellEnd"/>
      <w:r w:rsidRPr="00CF453F">
        <w:rPr>
          <w:rFonts w:ascii="Times New Roman" w:hAnsi="Times New Roman" w:cs="Times New Roman"/>
          <w:sz w:val="28"/>
          <w:szCs w:val="28"/>
        </w:rPr>
        <w:t xml:space="preserve"> режимах в</w:t>
      </w:r>
    </w:p>
    <w:p w:rsidR="00AD1271" w:rsidRPr="00CF453F" w:rsidRDefault="00047EBF" w:rsidP="00083795">
      <w:pPr>
        <w:jc w:val="center"/>
        <w:rPr>
          <w:rFonts w:ascii="Times New Roman" w:hAnsi="Times New Roman" w:cs="Times New Roman"/>
          <w:sz w:val="28"/>
          <w:szCs w:val="28"/>
        </w:rPr>
      </w:pPr>
      <w:r w:rsidRPr="00CF453F">
        <w:rPr>
          <w:rFonts w:ascii="Times New Roman" w:hAnsi="Times New Roman" w:cs="Times New Roman"/>
          <w:sz w:val="28"/>
          <w:szCs w:val="28"/>
        </w:rPr>
        <w:t>МА</w:t>
      </w:r>
      <w:r w:rsidR="00AD1271" w:rsidRPr="00CF453F">
        <w:rPr>
          <w:rFonts w:ascii="Times New Roman" w:hAnsi="Times New Roman" w:cs="Times New Roman"/>
          <w:sz w:val="28"/>
          <w:szCs w:val="28"/>
        </w:rPr>
        <w:t>УДО «ДШИ</w:t>
      </w:r>
      <w:r w:rsidRPr="00CF453F">
        <w:rPr>
          <w:rFonts w:ascii="Times New Roman" w:hAnsi="Times New Roman" w:cs="Times New Roman"/>
          <w:sz w:val="28"/>
          <w:szCs w:val="28"/>
        </w:rPr>
        <w:t xml:space="preserve"> им. С. Абдуллина</w:t>
      </w:r>
      <w:r w:rsidR="00AD1271" w:rsidRPr="00CF453F">
        <w:rPr>
          <w:rFonts w:ascii="Times New Roman" w:hAnsi="Times New Roman" w:cs="Times New Roman"/>
          <w:sz w:val="28"/>
          <w:szCs w:val="28"/>
        </w:rPr>
        <w:t>»</w:t>
      </w:r>
    </w:p>
    <w:p w:rsidR="00AD1271" w:rsidRPr="00CF453F" w:rsidRDefault="00CF453F" w:rsidP="00083795">
      <w:pPr>
        <w:spacing w:after="0"/>
        <w:rPr>
          <w:rFonts w:ascii="Times New Roman" w:hAnsi="Times New Roman" w:cs="Times New Roman"/>
          <w:sz w:val="28"/>
          <w:szCs w:val="28"/>
        </w:rPr>
      </w:pPr>
      <w:r>
        <w:rPr>
          <w:rFonts w:ascii="Times New Roman" w:hAnsi="Times New Roman" w:cs="Times New Roman"/>
          <w:sz w:val="28"/>
          <w:szCs w:val="28"/>
        </w:rPr>
        <w:t xml:space="preserve">                                                 </w:t>
      </w:r>
      <w:r w:rsidR="00AD1271" w:rsidRPr="00CF453F">
        <w:rPr>
          <w:rFonts w:ascii="Times New Roman" w:hAnsi="Times New Roman" w:cs="Times New Roman"/>
          <w:sz w:val="28"/>
          <w:szCs w:val="28"/>
        </w:rPr>
        <w:t>1. Общие положения</w:t>
      </w:r>
    </w:p>
    <w:p w:rsidR="00AD1271" w:rsidRPr="00CF453F" w:rsidRDefault="00AD1271" w:rsidP="00CF453F">
      <w:pPr>
        <w:jc w:val="center"/>
        <w:rPr>
          <w:rFonts w:ascii="Times New Roman" w:hAnsi="Times New Roman" w:cs="Times New Roman"/>
          <w:sz w:val="28"/>
          <w:szCs w:val="28"/>
        </w:rPr>
      </w:pPr>
    </w:p>
    <w:p w:rsidR="00722A9C"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1.1. </w:t>
      </w:r>
      <w:proofErr w:type="gramStart"/>
      <w:r w:rsidRPr="00CF453F">
        <w:rPr>
          <w:rFonts w:ascii="Times New Roman" w:hAnsi="Times New Roman" w:cs="Times New Roman"/>
          <w:sz w:val="28"/>
          <w:szCs w:val="28"/>
        </w:rPr>
        <w:t xml:space="preserve">Настоящее Положение о пропускном и </w:t>
      </w:r>
      <w:proofErr w:type="spellStart"/>
      <w:r w:rsidRPr="00CF453F">
        <w:rPr>
          <w:rFonts w:ascii="Times New Roman" w:hAnsi="Times New Roman" w:cs="Times New Roman"/>
          <w:sz w:val="28"/>
          <w:szCs w:val="28"/>
        </w:rPr>
        <w:t>внутриобъектовом</w:t>
      </w:r>
      <w:proofErr w:type="spellEnd"/>
      <w:r w:rsidRPr="00CF453F">
        <w:rPr>
          <w:rFonts w:ascii="Times New Roman" w:hAnsi="Times New Roman" w:cs="Times New Roman"/>
          <w:sz w:val="28"/>
          <w:szCs w:val="28"/>
        </w:rPr>
        <w:t xml:space="preserve"> режимах (далее – Положение) разработано в соответствии с </w:t>
      </w:r>
      <w:hyperlink r:id="rId6" w:anchor="/document/99/901970787/" w:history="1">
        <w:r w:rsidRPr="00CF453F">
          <w:rPr>
            <w:rStyle w:val="a5"/>
            <w:rFonts w:ascii="Times New Roman" w:hAnsi="Times New Roman" w:cs="Times New Roman"/>
            <w:sz w:val="28"/>
            <w:szCs w:val="28"/>
          </w:rPr>
          <w:t>Федеральным законом от 06.03.2006 № 35-ФЗ</w:t>
        </w:r>
      </w:hyperlink>
      <w:r w:rsidRPr="00CF453F">
        <w:rPr>
          <w:rFonts w:ascii="Times New Roman" w:hAnsi="Times New Roman" w:cs="Times New Roman"/>
          <w:sz w:val="28"/>
          <w:szCs w:val="28"/>
        </w:rPr>
        <w:t> «О противодействии терроризму», </w:t>
      </w:r>
      <w:hyperlink r:id="rId7" w:anchor="/document/99/902389617/" w:history="1">
        <w:r w:rsidRPr="00CF453F">
          <w:rPr>
            <w:rStyle w:val="a5"/>
            <w:rFonts w:ascii="Times New Roman" w:hAnsi="Times New Roman" w:cs="Times New Roman"/>
            <w:sz w:val="28"/>
            <w:szCs w:val="28"/>
          </w:rPr>
          <w:t>Федеральным законом от 29.12.2012 № 273-ФЗ</w:t>
        </w:r>
      </w:hyperlink>
      <w:r w:rsidRPr="00CF453F">
        <w:rPr>
          <w:rFonts w:ascii="Times New Roman" w:hAnsi="Times New Roman" w:cs="Times New Roman"/>
          <w:sz w:val="28"/>
          <w:szCs w:val="28"/>
        </w:rPr>
        <w:t> «Об образовании в Российской Федерации», </w:t>
      </w:r>
      <w:hyperlink r:id="rId8" w:anchor="/document/99/9004238/" w:history="1">
        <w:r w:rsidRPr="00CF453F">
          <w:rPr>
            <w:rStyle w:val="a5"/>
            <w:rFonts w:ascii="Times New Roman" w:hAnsi="Times New Roman" w:cs="Times New Roman"/>
            <w:sz w:val="28"/>
            <w:szCs w:val="28"/>
          </w:rPr>
          <w:t>Федеральным законом от 11.03.1992 № 2487-1</w:t>
        </w:r>
      </w:hyperlink>
      <w:r w:rsidRPr="00CF453F">
        <w:rPr>
          <w:rFonts w:ascii="Times New Roman" w:hAnsi="Times New Roman" w:cs="Times New Roman"/>
          <w:sz w:val="28"/>
          <w:szCs w:val="28"/>
        </w:rPr>
        <w:t> «О частной детективной и охранной деятельности в Российской Федерации», </w:t>
      </w:r>
      <w:hyperlink r:id="rId9" w:anchor="/document/99/436787343/" w:history="1">
        <w:r w:rsidRPr="00CF453F">
          <w:rPr>
            <w:rStyle w:val="a5"/>
            <w:rFonts w:ascii="Times New Roman" w:hAnsi="Times New Roman" w:cs="Times New Roman"/>
            <w:sz w:val="28"/>
            <w:szCs w:val="28"/>
          </w:rPr>
          <w:t>постановлением Правительства от 07.10.2017 № 1235</w:t>
        </w:r>
      </w:hyperlink>
      <w:r w:rsidRPr="00CF453F">
        <w:rPr>
          <w:rFonts w:ascii="Times New Roman" w:hAnsi="Times New Roman" w:cs="Times New Roman"/>
          <w:sz w:val="28"/>
          <w:szCs w:val="28"/>
        </w:rPr>
        <w:t> «Об утверждении требований к антитеррористической защищенности объектов (территорий) Министерства образования</w:t>
      </w:r>
      <w:proofErr w:type="gramEnd"/>
      <w:r w:rsidRPr="00CF453F">
        <w:rPr>
          <w:rFonts w:ascii="Times New Roman" w:hAnsi="Times New Roman" w:cs="Times New Roman"/>
          <w:sz w:val="28"/>
          <w:szCs w:val="28"/>
        </w:rPr>
        <w:t xml:space="preserve">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rsidR="00A733FD"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1.2. Положение устанавливает порядок доступа посетителей, обучающихся и их родителей (законных представителей) в </w:t>
      </w:r>
      <w:r w:rsidR="00722A9C" w:rsidRPr="00CF453F">
        <w:rPr>
          <w:rFonts w:ascii="Times New Roman" w:hAnsi="Times New Roman" w:cs="Times New Roman"/>
          <w:sz w:val="28"/>
          <w:szCs w:val="28"/>
        </w:rPr>
        <w:t>МАУ</w:t>
      </w:r>
      <w:r w:rsidRPr="00CF453F">
        <w:rPr>
          <w:rFonts w:ascii="Times New Roman" w:hAnsi="Times New Roman" w:cs="Times New Roman"/>
          <w:sz w:val="28"/>
          <w:szCs w:val="28"/>
        </w:rPr>
        <w:t>ДО «ДШИ</w:t>
      </w:r>
      <w:r w:rsidR="00722A9C" w:rsidRPr="00CF453F">
        <w:rPr>
          <w:rFonts w:ascii="Times New Roman" w:hAnsi="Times New Roman" w:cs="Times New Roman"/>
          <w:sz w:val="28"/>
          <w:szCs w:val="28"/>
        </w:rPr>
        <w:t xml:space="preserve"> им. С. Абдуллина</w:t>
      </w:r>
      <w:r w:rsidRPr="00CF453F">
        <w:rPr>
          <w:rFonts w:ascii="Times New Roman" w:hAnsi="Times New Roman" w:cs="Times New Roman"/>
          <w:sz w:val="28"/>
          <w:szCs w:val="28"/>
        </w:rPr>
        <w:t>» (далее – ДШИ) и вноса и выноса материальных средств, въезда и выезда автотранспорта, а также правила пребывания и поведения в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1.3. Требования настоящего Положения распространяются в полном объеме на посетителей ДШИ, обучающихся и их родителей (законных представителей), весь педагогический состав, технических работников, а также работников обслуживающих организаций, осуществляющих свою </w:t>
      </w:r>
      <w:r w:rsidRPr="00CF453F">
        <w:rPr>
          <w:rFonts w:ascii="Times New Roman" w:hAnsi="Times New Roman" w:cs="Times New Roman"/>
          <w:sz w:val="28"/>
          <w:szCs w:val="28"/>
        </w:rPr>
        <w:lastRenderedPageBreak/>
        <w:t>деятельность на основании заключенных с ДШИ гражданско-правовых договоров.</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 Пропускной режим</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2.1. Порядок организации пропускного режима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ДШИ и назначенным им ответственным за пропускной режим работником. Пропуск лиц на территорию и в здание ДШИ осуществляют работники охраны.</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2.1.2. Для обеспечения пропускного режима пропуск обучающихся, преподавателей, работников и посетителей осуществляется только через контрольно-пропускной пункт, установленный у центрального входа в здание ДШИ, по постоянным, временным и одноразовым пропускам.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Запасные выходы открываются только с разрешения директора и его заместителя, а в их отсутствие – с разрешения дежурного администратора и ответственного за пропускной режим. На период открытия запасного выхода контроль осуществляет лицо, его открывающее.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2.1.3. В случае возникновения конфликтных ситуаций, связанных с пропуском посетителей в здание или на территорию ДШИ, сотрудники охраны действуют в соответствии с настоящим Положением с обязательным уведомлением дежурного администратора, специалиста по безопасности и директора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2.1.4. Порядок заказа, оформления и выдачи пропусков для посетителей и проезда автотранспорта утверждается локальным актом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 Порядок пропуска обучающихся, работников ДШИ и посетителей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2.2.1. Пропускной режим </w:t>
      </w:r>
      <w:proofErr w:type="gramStart"/>
      <w:r w:rsidRPr="00CF453F">
        <w:rPr>
          <w:rFonts w:ascii="Times New Roman" w:hAnsi="Times New Roman" w:cs="Times New Roman"/>
          <w:sz w:val="28"/>
          <w:szCs w:val="28"/>
        </w:rPr>
        <w:t>обучающихся</w:t>
      </w:r>
      <w:proofErr w:type="gramEnd"/>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2.2.1.1. Обучающиеся допускаются в здание ДШИ в установленное распорядком дня время на основании пропуска. В случае отсутствия у </w:t>
      </w:r>
      <w:r w:rsidRPr="00CF453F">
        <w:rPr>
          <w:rFonts w:ascii="Times New Roman" w:hAnsi="Times New Roman" w:cs="Times New Roman"/>
          <w:sz w:val="28"/>
          <w:szCs w:val="28"/>
        </w:rPr>
        <w:lastRenderedPageBreak/>
        <w:t>обучающегося пропуска учащийся допускается в ДШИ с разрешения дежурного администратора.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Массовый пропуск обучающихся в здание ДШИ осуществляется до начала занятий, после их окончания, а на переменах – по согласованию с дежурным администратором. В период занятий обучающиеся допускаются в ДШИ и выходят из нее только с разрешения классного руководителя, директора ДШИ или дежурного администратора.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2.2.1.2. </w:t>
      </w:r>
      <w:proofErr w:type="gramStart"/>
      <w:r w:rsidRPr="00CF453F">
        <w:rPr>
          <w:rFonts w:ascii="Times New Roman" w:hAnsi="Times New Roman" w:cs="Times New Roman"/>
          <w:sz w:val="28"/>
          <w:szCs w:val="28"/>
        </w:rPr>
        <w:t>Обучающиеся секций и других организованных групп для проведения внеклассных внеурочных мероприятий допускаются в ДШИ по спискам, заверенным директором ДШИ, или по пропускам.</w:t>
      </w:r>
      <w:proofErr w:type="gramEnd"/>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2.2.1.3. Посещение кинотеатров, музеев, выставочных залов, библиотек и т. д. за пределами ДШИ проводится в соответствии с планом воспитательной работы с разрешения родителей (лиц, их заменяющих) на основании приказа директора ДШИ. Выход </w:t>
      </w:r>
      <w:proofErr w:type="gramStart"/>
      <w:r w:rsidRPr="00CF453F">
        <w:rPr>
          <w:rFonts w:ascii="Times New Roman" w:hAnsi="Times New Roman" w:cs="Times New Roman"/>
          <w:sz w:val="28"/>
          <w:szCs w:val="28"/>
        </w:rPr>
        <w:t>обучающихся</w:t>
      </w:r>
      <w:proofErr w:type="gramEnd"/>
      <w:r w:rsidRPr="00CF453F">
        <w:rPr>
          <w:rFonts w:ascii="Times New Roman" w:hAnsi="Times New Roman" w:cs="Times New Roman"/>
          <w:sz w:val="28"/>
          <w:szCs w:val="28"/>
        </w:rPr>
        <w:t xml:space="preserve"> осуществляется только в сопровождении педагога.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2.2.1.4. Во время каникул </w:t>
      </w:r>
      <w:proofErr w:type="gramStart"/>
      <w:r w:rsidRPr="00CF453F">
        <w:rPr>
          <w:rFonts w:ascii="Times New Roman" w:hAnsi="Times New Roman" w:cs="Times New Roman"/>
          <w:sz w:val="28"/>
          <w:szCs w:val="28"/>
        </w:rPr>
        <w:t>обучающиеся</w:t>
      </w:r>
      <w:proofErr w:type="gramEnd"/>
      <w:r w:rsidRPr="00CF453F">
        <w:rPr>
          <w:rFonts w:ascii="Times New Roman" w:hAnsi="Times New Roman" w:cs="Times New Roman"/>
          <w:sz w:val="28"/>
          <w:szCs w:val="28"/>
        </w:rPr>
        <w:t xml:space="preserve"> допускаются в ДШИ согласно плану мероприятий на каникулах, утвержденному директором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2.2.2. Пропускной режим работников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2.2.2.1. Работники ДШИ допускаются в здание по пропуску или списку, утвержденному директором ДШИ, согласно штатному расписанию.</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2.2.2.2. В нерабочее время и выходные дни допускаются в ДШИ директор, его заместители и ответственный за пропускной режим. Работники, которым по роду работы необходимо быть в ДШИ в нерабочее время, выходные дни, допускаются на основании служебной записки, заверенной подписью директора ДШИ или его заместителей.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2.2.2.3. Пропуск представителей обслуживающих организаций, в том числе в ночное время, в выходные и праздничные дни, осуществляется по утвержденным директором ДШИ спискам и временным пропускам.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2.2.3. Пропускной режим посетителей и родителей (законных представителей)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2.2.3.1. Посетители и родители (законные представители) </w:t>
      </w:r>
      <w:proofErr w:type="gramStart"/>
      <w:r w:rsidRPr="00CF453F">
        <w:rPr>
          <w:rFonts w:ascii="Times New Roman" w:hAnsi="Times New Roman" w:cs="Times New Roman"/>
          <w:sz w:val="28"/>
          <w:szCs w:val="28"/>
        </w:rPr>
        <w:t>обучающихся</w:t>
      </w:r>
      <w:proofErr w:type="gramEnd"/>
      <w:r w:rsidRPr="00CF453F">
        <w:rPr>
          <w:rFonts w:ascii="Times New Roman" w:hAnsi="Times New Roman" w:cs="Times New Roman"/>
          <w:sz w:val="28"/>
          <w:szCs w:val="28"/>
        </w:rPr>
        <w:t xml:space="preserve"> могут быть допущены в ДШИ при предъявлении документа, удостоверяющего личность, и сообщения, к кому они направляются. Регистрация посетителей и </w:t>
      </w:r>
      <w:proofErr w:type="gramStart"/>
      <w:r w:rsidRPr="00CF453F">
        <w:rPr>
          <w:rFonts w:ascii="Times New Roman" w:hAnsi="Times New Roman" w:cs="Times New Roman"/>
          <w:sz w:val="28"/>
          <w:szCs w:val="28"/>
        </w:rPr>
        <w:t>родителей</w:t>
      </w:r>
      <w:proofErr w:type="gramEnd"/>
      <w:r w:rsidRPr="00CF453F">
        <w:rPr>
          <w:rFonts w:ascii="Times New Roman" w:hAnsi="Times New Roman" w:cs="Times New Roman"/>
          <w:sz w:val="28"/>
          <w:szCs w:val="28"/>
        </w:rPr>
        <w:t xml:space="preserve"> обучающихся в </w:t>
      </w:r>
      <w:hyperlink r:id="rId10" w:anchor="/document/118/64589/" w:history="1">
        <w:r w:rsidRPr="00CF453F">
          <w:rPr>
            <w:rStyle w:val="a5"/>
            <w:rFonts w:ascii="Times New Roman" w:hAnsi="Times New Roman" w:cs="Times New Roman"/>
            <w:sz w:val="28"/>
            <w:szCs w:val="28"/>
          </w:rPr>
          <w:t xml:space="preserve">журнале учета </w:t>
        </w:r>
        <w:r w:rsidRPr="00CF453F">
          <w:rPr>
            <w:rStyle w:val="a5"/>
            <w:rFonts w:ascii="Times New Roman" w:hAnsi="Times New Roman" w:cs="Times New Roman"/>
            <w:sz w:val="28"/>
            <w:szCs w:val="28"/>
          </w:rPr>
          <w:lastRenderedPageBreak/>
          <w:t>посетителей</w:t>
        </w:r>
      </w:hyperlink>
      <w:r w:rsidRPr="00CF453F">
        <w:rPr>
          <w:rFonts w:ascii="Times New Roman" w:hAnsi="Times New Roman" w:cs="Times New Roman"/>
          <w:sz w:val="28"/>
          <w:szCs w:val="28"/>
        </w:rPr>
        <w:t> при допуске в здание ДШИ по документу, удостоверяющему личность, обязательна.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2.2.3.2. Пропуск родителей (законных представителей) для разрешения личных вопросов осуществляется по понедельникам с 14:00 часов до 17:00 часов. Проход родителей к администрации ДШИ возможен по предварительной договоренности с самой администрацией, о чем сотрудники охраны должны быть проинформированы заранее.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Незапланированный проход допустим только с разрешения ответственного за пропускной режим или директора </w:t>
      </w:r>
      <w:proofErr w:type="gramStart"/>
      <w:r w:rsidRPr="00CF453F">
        <w:rPr>
          <w:rFonts w:ascii="Times New Roman" w:hAnsi="Times New Roman" w:cs="Times New Roman"/>
          <w:sz w:val="28"/>
          <w:szCs w:val="28"/>
        </w:rPr>
        <w:t>ДШИ</w:t>
      </w:r>
      <w:proofErr w:type="gramEnd"/>
      <w:r w:rsidRPr="00CF453F">
        <w:rPr>
          <w:rFonts w:ascii="Times New Roman" w:hAnsi="Times New Roman" w:cs="Times New Roman"/>
          <w:sz w:val="28"/>
          <w:szCs w:val="28"/>
        </w:rPr>
        <w:t xml:space="preserve"> и осуществляется после уроков, а в экстренных случаях – до уроков и во время перемен.</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2.2.3.3. Посетитель после записи его данных в журнале регистрации посетителей перемещается по территории ДШИ в сопровождении дежурного администратора или педагогического работника, к которому прибыл посетитель. Одновременно в ДШИ могут находиться не более 10 посетителей (за исключением случаев, установленных в п. 2.2.3.4 настоящего Положения). Остальные посетители ждут своей очереди рядом с постом охраны.</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2.2.3.4. При проведении массовых мероприятий, родительских собраний, семинаров и других мероприятий посетители и родители (законные представители) допускаются в здание ДШИ при предъявлении документа, удостоверяющего личность, по спискам посетителей, заверенным печатью и подписью директора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2.2.3.5. При большом потоке посетителей (обучающихся, родителей, других посетителей) в период начала и окончания занятий приоритет прохода предоставляется </w:t>
      </w:r>
      <w:proofErr w:type="gramStart"/>
      <w:r w:rsidRPr="00CF453F">
        <w:rPr>
          <w:rFonts w:ascii="Times New Roman" w:hAnsi="Times New Roman" w:cs="Times New Roman"/>
          <w:sz w:val="28"/>
          <w:szCs w:val="28"/>
        </w:rPr>
        <w:t>обучающимся</w:t>
      </w:r>
      <w:proofErr w:type="gramEnd"/>
      <w:r w:rsidRPr="00CF453F">
        <w:rPr>
          <w:rFonts w:ascii="Times New Roman" w:hAnsi="Times New Roman" w:cs="Times New Roman"/>
          <w:sz w:val="28"/>
          <w:szCs w:val="28"/>
        </w:rPr>
        <w:t xml:space="preserve">. Родители и другие посетители пропускаются после того, как осуществлен проход </w:t>
      </w:r>
      <w:proofErr w:type="gramStart"/>
      <w:r w:rsidRPr="00CF453F">
        <w:rPr>
          <w:rFonts w:ascii="Times New Roman" w:hAnsi="Times New Roman" w:cs="Times New Roman"/>
          <w:sz w:val="28"/>
          <w:szCs w:val="28"/>
        </w:rPr>
        <w:t>обучающихся</w:t>
      </w:r>
      <w:proofErr w:type="gramEnd"/>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2.2.3.6.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инвалидов обеспечивается сотрудником поста охраны и в его сопровождении.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Пропуск собак-проводников осуществляется при наличии документа, подтверждающего ее специальное обучение, выданного по установленной форме.</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lastRenderedPageBreak/>
        <w:t>2.2.4. Пропускной режим сотрудников ремонтно-строительных организаций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2.2.4.1. Рабочие и специалисты ремонтно-строительных организаций пропускаются </w:t>
      </w:r>
      <w:proofErr w:type="gramStart"/>
      <w:r w:rsidRPr="00CF453F">
        <w:rPr>
          <w:rFonts w:ascii="Times New Roman" w:hAnsi="Times New Roman" w:cs="Times New Roman"/>
          <w:sz w:val="28"/>
          <w:szCs w:val="28"/>
        </w:rPr>
        <w:t>в</w:t>
      </w:r>
      <w:proofErr w:type="gramEnd"/>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br/>
        <w:t>помещения ДШИ дежурным охранником по распоряжению директора или на основании заявок и согласованных списков.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2.2.4.2. Производство работ осуществляется под контролем специально назначенного приказом директора представителя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2.2.4.3.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работника ДШИ или сотрудника охраны.</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2.2.5. Пропускной режим сотрудников вышестоящих организаций и проверяющих лиц</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2.2.5.1. Лица, не связанные с образовательным процессом, посещающие ДШИ по служебной необходимости, пропускаются при предъявлении документа, удостоверяющего личность, с записью в журнале учета посетителей.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2.2.5.2.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 К ним относятся работники прокуратуры, полиции, МВД, ФСБ и МЧС.</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Об их приходе сотрудник охраны немедленно докладывает дежурному администратору, ответственному по безопасности, заместителю по УВР или директору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2.2.5.3. Допуск проверяющих лиц осуществляется после предоставления распоряжения о проверке, документов, удостоверяющих личность, с записью в журнале учета посетителей. Посетитель после записи его данных в журнале перемещается по территории ДШИ в сопровождении директора ДШИ, заместителя директора или дежурного администратора.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lastRenderedPageBreak/>
        <w:t>2.2.6. Пропускной режим для представителей средств массовой информации и иных лиц</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2.2.6.1. Допу</w:t>
      </w:r>
      <w:proofErr w:type="gramStart"/>
      <w:r w:rsidRPr="00CF453F">
        <w:rPr>
          <w:rFonts w:ascii="Times New Roman" w:hAnsi="Times New Roman" w:cs="Times New Roman"/>
          <w:sz w:val="28"/>
          <w:szCs w:val="28"/>
        </w:rPr>
        <w:t>ск в ДШ</w:t>
      </w:r>
      <w:proofErr w:type="gramEnd"/>
      <w:r w:rsidRPr="00CF453F">
        <w:rPr>
          <w:rFonts w:ascii="Times New Roman" w:hAnsi="Times New Roman" w:cs="Times New Roman"/>
          <w:sz w:val="28"/>
          <w:szCs w:val="28"/>
        </w:rPr>
        <w:t>И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2.2.6.2. Допуск в ДШИ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по личному распоряжению директора ДШИ или его заместителей.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 Порядок допуска транспортных средств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 Въезд (выезд) автотранспортных средств на территорию ДШИ осуществляется строго по транспортным пропускам установленного образца.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По устным распоряжениям, а также запискам въезд (выезд) транспортных средств на территорию ДШИ запрещен.</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2.3.2. Транспортное средство до пересечения границы КПП подлежит предварительной контрольной проверке на предмет соответствия груза сопроводительным документам. Осмотр производит сотрудник дежурной смены охраны. Сведения о пересечении автотранспорта с указанием принадлежности, марки и типа автомобиля сотрудник охраны заносит в </w:t>
      </w:r>
      <w:hyperlink r:id="rId11" w:anchor="/document/118/31386/" w:history="1">
        <w:r w:rsidRPr="00CF453F">
          <w:rPr>
            <w:rStyle w:val="a5"/>
            <w:rFonts w:ascii="Times New Roman" w:hAnsi="Times New Roman" w:cs="Times New Roman"/>
            <w:sz w:val="28"/>
            <w:szCs w:val="28"/>
          </w:rPr>
          <w:t>журнал регистрации автотранспорта</w:t>
        </w:r>
      </w:hyperlink>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2.3.3. Убедившись в наличии и правильности оформления документов на транспортное средство и перевозимые материальные ценности, сотрудник охраны впускает (выпускает) транспортное средство на территорию (с территории)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2.3.4. Въезд автотранспорта, доставляющего и вывозящего груз, допускается по согласованию с </w:t>
      </w:r>
      <w:proofErr w:type="gramStart"/>
      <w:r w:rsidRPr="00CF453F">
        <w:rPr>
          <w:rFonts w:ascii="Times New Roman" w:hAnsi="Times New Roman" w:cs="Times New Roman"/>
          <w:sz w:val="28"/>
          <w:szCs w:val="28"/>
        </w:rPr>
        <w:t>ответственным</w:t>
      </w:r>
      <w:proofErr w:type="gramEnd"/>
      <w:r w:rsidRPr="00CF453F">
        <w:rPr>
          <w:rFonts w:ascii="Times New Roman" w:hAnsi="Times New Roman" w:cs="Times New Roman"/>
          <w:sz w:val="28"/>
          <w:szCs w:val="28"/>
        </w:rPr>
        <w:t xml:space="preserve"> по безопасности. При погрузке-выгрузке материальных ценностей обязательно присутствие ответственного за получение/выдачу </w:t>
      </w:r>
      <w:proofErr w:type="gramStart"/>
      <w:r w:rsidRPr="00CF453F">
        <w:rPr>
          <w:rFonts w:ascii="Times New Roman" w:hAnsi="Times New Roman" w:cs="Times New Roman"/>
          <w:sz w:val="28"/>
          <w:szCs w:val="28"/>
        </w:rPr>
        <w:t>груза работника</w:t>
      </w:r>
      <w:proofErr w:type="gramEnd"/>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2.3.5. При обнаружении признаков неправомерного въезда на территорию ДШИ 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выяснения конкретных обстоятельств.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lastRenderedPageBreak/>
        <w:t>2.3.6. Въезд/выезд транспортных средств, обеспечивающих повседневную деятельность ДШИ, осуществляется в рабочее время.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Выезд транспортных сре</w:t>
      </w:r>
      <w:proofErr w:type="gramStart"/>
      <w:r w:rsidRPr="00CF453F">
        <w:rPr>
          <w:rFonts w:ascii="Times New Roman" w:hAnsi="Times New Roman" w:cs="Times New Roman"/>
          <w:sz w:val="28"/>
          <w:szCs w:val="28"/>
        </w:rPr>
        <w:t>дств с т</w:t>
      </w:r>
      <w:proofErr w:type="gramEnd"/>
      <w:r w:rsidRPr="00CF453F">
        <w:rPr>
          <w:rFonts w:ascii="Times New Roman" w:hAnsi="Times New Roman" w:cs="Times New Roman"/>
          <w:sz w:val="28"/>
          <w:szCs w:val="28"/>
        </w:rPr>
        <w:t>ерритории ДШИ в нерабочее время (ночное время с 22:00 до 07:00, выходные и праздничные дни) разрешается по путевому листу (с указанием даты и времени работы), утвержденному ответственным за пропускной режим, или в случае экстренной необходимости – личному распоряжению директора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2.3.7. Въезд на территорию ДШИ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 ДШИ 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директором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2.3.8. Въезд/выезд транспортных средств, обеспечивающих строительные работы, осуществляется по представленным спискам, согласованным </w:t>
      </w:r>
      <w:proofErr w:type="gramStart"/>
      <w:r w:rsidRPr="00CF453F">
        <w:rPr>
          <w:rFonts w:ascii="Times New Roman" w:hAnsi="Times New Roman" w:cs="Times New Roman"/>
          <w:sz w:val="28"/>
          <w:szCs w:val="28"/>
        </w:rPr>
        <w:t>с</w:t>
      </w:r>
      <w:proofErr w:type="gramEnd"/>
      <w:r w:rsidRPr="00CF453F">
        <w:rPr>
          <w:rFonts w:ascii="Times New Roman" w:hAnsi="Times New Roman" w:cs="Times New Roman"/>
          <w:sz w:val="28"/>
          <w:szCs w:val="28"/>
        </w:rPr>
        <w:t xml:space="preserve"> ответственным по безопасности. В случае экстренной необходимости допуск указанных транспортных средств осуществляется по личному распоряжению директора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2.3.9. Встречу транспортных сре</w:t>
      </w:r>
      <w:proofErr w:type="gramStart"/>
      <w:r w:rsidRPr="00CF453F">
        <w:rPr>
          <w:rFonts w:ascii="Times New Roman" w:hAnsi="Times New Roman" w:cs="Times New Roman"/>
          <w:sz w:val="28"/>
          <w:szCs w:val="28"/>
        </w:rPr>
        <w:t>дств ст</w:t>
      </w:r>
      <w:proofErr w:type="gramEnd"/>
      <w:r w:rsidRPr="00CF453F">
        <w:rPr>
          <w:rFonts w:ascii="Times New Roman" w:hAnsi="Times New Roman" w:cs="Times New Roman"/>
          <w:sz w:val="28"/>
          <w:szCs w:val="28"/>
        </w:rPr>
        <w:t>оронних организаций на КПП, их сопровождение до места, определенного в заявке, и обратно, а также контроль за транспортным средством в процессе работы обеспечивают работники ДШИ, по инициативе которых прибыл автотранспорт.</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2.3.10. 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ДШИ пропускаются беспрепятственно.</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2.3.11. Транспортные средства МВД, ФСБ,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 О факте их прибытия сотрудник охраны немедленно докладывает директору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2.3.12. Въезд личного автомобильного транспорта работников на территорию ДШИ осуществляется с разрешения директора ДШИ по согласованным спискам при предъявлении личного служебного удостоверения работника и </w:t>
      </w:r>
      <w:r w:rsidRPr="00CF453F">
        <w:rPr>
          <w:rFonts w:ascii="Times New Roman" w:hAnsi="Times New Roman" w:cs="Times New Roman"/>
          <w:sz w:val="28"/>
          <w:szCs w:val="28"/>
        </w:rPr>
        <w:lastRenderedPageBreak/>
        <w:t>транспортного пропуска на автомобиль. Пассажиры транспортного средства обязаны иметь служебное удостоверение работника либо временный (разовый) пропуск.</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2.3.13. Стоянка личного автомобильного транспорта работников разрешена только на служебной парковке ограниченного пользования по спискам, утвержденным директором ДШИ. На остальной закрытой территории ДШИ парковка запрещена.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2.3.14. На всей территории ДШИ максимально допустимая скорость не должна превышать 5 км/ч.</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2.3.15. Приказом директора ДШИ допуск транспортных средств на территорию ДШИ при необходимости может ограничиваться либо прекращаться в целях усиления мер безопасности.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 Порядок перемещения материальных ценностей и грузов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2.4.1. Вынос/вывоз, внос/ввоз грузов, материальных ценностей и иного имущества (офисная мебель, производственное оборудование, техника и др.) осуществляется материально ответственными лицами по пропускам независимо от того, временно или безвозвратно выносятся ценности.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При выносе/вывозе, вносе/ввозе с территории ДШИ инструмента или оборудования 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Правильность оформления пропуска проверяет охранник дежурной смены с обязательной фиксацией в журнале перемещения материальных ценностей.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2.4.2. Документы на вынос/вывоз, внос/ввоз материальных ценностей с территории ДШИ предъявляются на контрольно-пропускных пунктах одновременно с личным пропуском лица,</w:t>
      </w:r>
      <w:r w:rsidRPr="00CF453F">
        <w:rPr>
          <w:rFonts w:ascii="Times New Roman" w:hAnsi="Times New Roman" w:cs="Times New Roman"/>
          <w:sz w:val="28"/>
          <w:szCs w:val="28"/>
        </w:rPr>
        <w:br/>
        <w:t>осуществляющего транспортировку.</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2.4.3. Ручную кладь посетителей охранник проверяет с их добровольного согласия. В случае отказа вызывается дежурный администратор или директор ДШИ, посетителю предлагается подождать их у входа.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При отказе предъявить содержимое ручной клади дежурному администратору или директору ДШИ посетитель не допускается в ДШИ. В случае если посетитель, не предъявивший к осмотру ручную кладь, </w:t>
      </w:r>
      <w:r w:rsidRPr="00CF453F">
        <w:rPr>
          <w:rFonts w:ascii="Times New Roman" w:hAnsi="Times New Roman" w:cs="Times New Roman"/>
          <w:sz w:val="28"/>
          <w:szCs w:val="28"/>
        </w:rPr>
        <w:lastRenderedPageBreak/>
        <w:t>отказывается покинуть ДШИ, дежурный администратор или директор ДШИ вызывают наряд полиции, применяя средство тревожной сигнализации.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2.4.4. Крупногабаритные предметы, ящики, коробки проносятся в здание ДШИ после проведенного их досмотра, исключающего пронос запрещенных предметов в здание ДШИ (</w:t>
      </w:r>
      <w:proofErr w:type="gramStart"/>
      <w:r w:rsidRPr="00CF453F">
        <w:rPr>
          <w:rFonts w:ascii="Times New Roman" w:hAnsi="Times New Roman" w:cs="Times New Roman"/>
          <w:sz w:val="28"/>
          <w:szCs w:val="28"/>
        </w:rPr>
        <w:t>ВВ</w:t>
      </w:r>
      <w:proofErr w:type="gramEnd"/>
      <w:r w:rsidRPr="00CF453F">
        <w:rPr>
          <w:rFonts w:ascii="Times New Roman" w:hAnsi="Times New Roman" w:cs="Times New Roman"/>
          <w:sz w:val="28"/>
          <w:szCs w:val="28"/>
        </w:rPr>
        <w:t>, холодное и огнестрельное оружие, наркотики и т. п.).</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2.4.5. Решение о выносе учебного оборудования, инвентаря и материалов для проведения занятий принимается заместителем директора по учебно-воспитательной работе (в его отсутствие лицом, назначенным директором ДШИ) на основании предварительно оформленной служебной записки от учителя.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2.4.6. Работники эксплуатационно-ремонтных подразделений административно-хозяйственной части ДШИ, осуществляющие обслуживание и текущий ремонт, имеют право на вынос/внос инструментов, приборов, расходных материалов без специального разрешения.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2.4.7. Вынос/вывоз, внос/ввоз материальных ценностей и грузов по устным распоряжениям или по недооформленным документам из ДШИ/в ДШИ строго запрещен.</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2.4.8. Юбилейные подарки выносятся с территории ДШИ по служебным запискам, заверенным подписями ответственного за пропускной режим и материально ответственного лица.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2.4.9. Материальные ценности сторонних предприятий и обслуживающих организаций </w:t>
      </w:r>
      <w:proofErr w:type="gramStart"/>
      <w:r w:rsidRPr="00CF453F">
        <w:rPr>
          <w:rFonts w:ascii="Times New Roman" w:hAnsi="Times New Roman" w:cs="Times New Roman"/>
          <w:sz w:val="28"/>
          <w:szCs w:val="28"/>
        </w:rPr>
        <w:t>выносятся</w:t>
      </w:r>
      <w:proofErr w:type="gramEnd"/>
      <w:r w:rsidRPr="00CF453F">
        <w:rPr>
          <w:rFonts w:ascii="Times New Roman" w:hAnsi="Times New Roman" w:cs="Times New Roman"/>
          <w:sz w:val="28"/>
          <w:szCs w:val="28"/>
        </w:rPr>
        <w:t>/вывозятся, вносятся/ввозятся из ДШИ/в ДШИ по заявкам от руководителей данных организаций, скрепленных их подписью и печатью, по согласованию с ответственным за пропускной режим и завизированным директором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2.4.10. Пакеты, бандероли, корреспонденция, поступающие почтовой связью, через службы курьерской доставки и т. д., принимаются в общем отделе и регистрируются в специальном журнале. О любых неожиданных доставках сообщается адресату или работникам администрации ДШИ. В других случаях прием почтовых (грузовых) отправлений на хранение и дальнейшую передачу запрещается.</w:t>
      </w:r>
    </w:p>
    <w:p w:rsidR="007B70B9"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2.4.11. Запрещается осуществлять вынос/вывоз, внос/ввоз материальных ценностей по одному материальному пропуску за несколько приемов.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lastRenderedPageBreak/>
        <w:t xml:space="preserve">3. </w:t>
      </w:r>
      <w:proofErr w:type="spellStart"/>
      <w:r w:rsidRPr="00CF453F">
        <w:rPr>
          <w:rFonts w:ascii="Times New Roman" w:hAnsi="Times New Roman" w:cs="Times New Roman"/>
          <w:sz w:val="28"/>
          <w:szCs w:val="28"/>
        </w:rPr>
        <w:t>Внутриобъектовый</w:t>
      </w:r>
      <w:proofErr w:type="spellEnd"/>
      <w:r w:rsidRPr="00CF453F">
        <w:rPr>
          <w:rFonts w:ascii="Times New Roman" w:hAnsi="Times New Roman" w:cs="Times New Roman"/>
          <w:sz w:val="28"/>
          <w:szCs w:val="28"/>
        </w:rPr>
        <w:t xml:space="preserve"> режим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3.1. Порядок организации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3.1.1. В целях организации и </w:t>
      </w:r>
      <w:proofErr w:type="gramStart"/>
      <w:r w:rsidRPr="00CF453F">
        <w:rPr>
          <w:rFonts w:ascii="Times New Roman" w:hAnsi="Times New Roman" w:cs="Times New Roman"/>
          <w:sz w:val="28"/>
          <w:szCs w:val="28"/>
        </w:rPr>
        <w:t>контроля за</w:t>
      </w:r>
      <w:proofErr w:type="gramEnd"/>
      <w:r w:rsidRPr="00CF453F">
        <w:rPr>
          <w:rFonts w:ascii="Times New Roman" w:hAnsi="Times New Roman" w:cs="Times New Roman"/>
          <w:sz w:val="28"/>
          <w:szCs w:val="28"/>
        </w:rPr>
        <w:t xml:space="preserve"> соблюдением учебно-воспитательного процесса, а также соблюдения внутреннего режима в ДШИ из числа заместителей директора ДШИ и педагогов назначается дежурный администратор по ДШИ и дежурные по этажам.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Обход и осмотр территории и помещений ДШИ осуществляет охранник дежурной смены. При осмотре охранник должен обращать особое внимание на предмет закрытия окон, выключенного освещения в учебных классах, отсутствия протечек воды в туалетах, включенного электроосвещения, а также отсутствия подозрительных предметов. Убеждается в отсутствии людей в здании. Результаты осмотров заносятся в </w:t>
      </w:r>
      <w:hyperlink r:id="rId12" w:anchor="/document/118/64621/" w:history="1">
        <w:r w:rsidRPr="00CF453F">
          <w:rPr>
            <w:rStyle w:val="a5"/>
            <w:rFonts w:ascii="Times New Roman" w:hAnsi="Times New Roman" w:cs="Times New Roman"/>
            <w:sz w:val="28"/>
            <w:szCs w:val="28"/>
          </w:rPr>
          <w:t>журнал обхода</w:t>
        </w:r>
      </w:hyperlink>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3.1.2. В соответствии с </w:t>
      </w:r>
      <w:hyperlink r:id="rId13" w:anchor="/document/118/44386/" w:history="1">
        <w:r w:rsidRPr="00CF453F">
          <w:rPr>
            <w:rStyle w:val="a5"/>
            <w:rFonts w:ascii="Times New Roman" w:hAnsi="Times New Roman" w:cs="Times New Roman"/>
            <w:sz w:val="28"/>
            <w:szCs w:val="28"/>
          </w:rPr>
          <w:t>Правилами внутреннего распорядка</w:t>
        </w:r>
      </w:hyperlink>
      <w:r w:rsidRPr="00CF453F">
        <w:rPr>
          <w:rFonts w:ascii="Times New Roman" w:hAnsi="Times New Roman" w:cs="Times New Roman"/>
          <w:sz w:val="28"/>
          <w:szCs w:val="28"/>
        </w:rPr>
        <w:t> находиться в здании и на территории ДШИ разрешено по будням и учебным дням следующим категориям:</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обучающимся с 07:30 до 21:30 в соответствии со своей сменой и временем работы кружков, секций;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педагогическим и техническим работникам ДШИ с 07:30 до 22:00;</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работникам столовой с 06:00 до 18:00;</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посетителям с 08:00 до 17:00.</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Лица, имеющие на руках разовые пропуска, могут находиться в зданиях и на территории ДШИ не позднее времени, указанного в пропуске.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Круглосуточно в ДШИ могут находиться директор ДШИ, его заместители, а также другие лица по решению руководства.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3.1.3. В целях обеспечения пожарной безопасности обучающиеся, сотрудники, посетители обязаны неукоснительно соблюдать требования </w:t>
      </w:r>
      <w:hyperlink r:id="rId14" w:anchor="/document/118/50916/" w:history="1">
        <w:r w:rsidRPr="00CF453F">
          <w:rPr>
            <w:rStyle w:val="a5"/>
            <w:rFonts w:ascii="Times New Roman" w:hAnsi="Times New Roman" w:cs="Times New Roman"/>
            <w:sz w:val="28"/>
            <w:szCs w:val="28"/>
          </w:rPr>
          <w:t>Инструкции о мерах пожарной безопасности</w:t>
        </w:r>
      </w:hyperlink>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3.1.4. В целях обеспечения общественной безопасности, предупреждения возможных противоправных действий работники ДШИ, обучающиеся, родители и посетители обязаны подчиняться требованиям сотрудника охраны, действия которого находятся в согласии с настоящим Положением и инструкцией охранника.</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 Порядок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в помещениях ДШИ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3.2.1. Порядок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основных помещений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3.2.1.1. 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3.2.1.2.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осуществляется работниками охраны под подпись в журнале приема и сдачи помещений.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3.2.1.3. В случае </w:t>
      </w:r>
      <w:proofErr w:type="spellStart"/>
      <w:r w:rsidRPr="00CF453F">
        <w:rPr>
          <w:rFonts w:ascii="Times New Roman" w:hAnsi="Times New Roman" w:cs="Times New Roman"/>
          <w:sz w:val="28"/>
          <w:szCs w:val="28"/>
        </w:rPr>
        <w:t>несдачи</w:t>
      </w:r>
      <w:proofErr w:type="spellEnd"/>
      <w:r w:rsidRPr="00CF453F">
        <w:rPr>
          <w:rFonts w:ascii="Times New Roman" w:hAnsi="Times New Roman" w:cs="Times New Roman"/>
          <w:sz w:val="28"/>
          <w:szCs w:val="28"/>
        </w:rPr>
        <w:t xml:space="preserve"> ключей охрана закрывает комнату дубликатом ключей, о чем делается запись в журнале приема и сдачи помещений.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3.2.1.4.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3.2.2. Порядок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специальных помещений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3.2.2.1. С целью обеспечения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ответственным работником:</w:t>
      </w:r>
    </w:p>
    <w:p w:rsidR="00AD1271" w:rsidRPr="00CF453F" w:rsidRDefault="00AD1271" w:rsidP="00083795">
      <w:pPr>
        <w:jc w:val="both"/>
        <w:rPr>
          <w:rFonts w:ascii="Times New Roman" w:hAnsi="Times New Roman" w:cs="Times New Roman"/>
          <w:sz w:val="28"/>
          <w:szCs w:val="28"/>
        </w:rPr>
      </w:pPr>
      <w:proofErr w:type="gramStart"/>
      <w:r w:rsidRPr="00CF453F">
        <w:rPr>
          <w:rFonts w:ascii="Times New Roman" w:hAnsi="Times New Roman" w:cs="Times New Roman"/>
          <w:sz w:val="28"/>
          <w:szCs w:val="28"/>
        </w:rPr>
        <w:t>определяется список специальных помещений (серверные, компьютерные классы, лекционные аудитории, лаборатории, библиотека, архив, музей, склады, подсобные помещения, оружейная комната и др.);</w:t>
      </w:r>
      <w:proofErr w:type="gramEnd"/>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устанавливается порядок охраны и доступа в специальные помещения (по согласованию с работниками, в ведении которых находятся указанные помещения).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3.2.2.2. Защита специальных помещений должна производиться </w:t>
      </w:r>
      <w:proofErr w:type="gramStart"/>
      <w:r w:rsidRPr="00CF453F">
        <w:rPr>
          <w:rFonts w:ascii="Times New Roman" w:hAnsi="Times New Roman" w:cs="Times New Roman"/>
          <w:sz w:val="28"/>
          <w:szCs w:val="28"/>
        </w:rPr>
        <w:t>в соответствии с техническим регламентом по пожарной безопасности с учетом требований по устойчивости</w:t>
      </w:r>
      <w:proofErr w:type="gramEnd"/>
      <w:r w:rsidRPr="00CF453F">
        <w:rPr>
          <w:rFonts w:ascii="Times New Roman" w:hAnsi="Times New Roman" w:cs="Times New Roman"/>
          <w:sz w:val="28"/>
          <w:szCs w:val="28"/>
        </w:rPr>
        <w:t xml:space="preserve"> к взлому хранилища сейфов.</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3.2.2.3. Ключи от специальных помещений должны храниться в опломбированных пеналах на постах охраны либо у работников ДШИ, в </w:t>
      </w:r>
      <w:r w:rsidRPr="00CF453F">
        <w:rPr>
          <w:rFonts w:ascii="Times New Roman" w:hAnsi="Times New Roman" w:cs="Times New Roman"/>
          <w:sz w:val="28"/>
          <w:szCs w:val="28"/>
        </w:rPr>
        <w:lastRenderedPageBreak/>
        <w:t>обязанности которых входит их хранение, в специально отведенном и оборудованном для хранения ключей месте.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3.2.2.4. Вскрытие специальных помещений при чрезвычайных ситуациях в нерабочее время осуществляется в присутствии работника охраны, представителя администрации ДШИ с составлением акта о вскрытии (далее – акт) в произвольной форме.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3.2.2.5. В акте необходимо указать:</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фамилии, имена, отчества должностных лиц, принимавших участие во вскрытии специального помещения;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причины вскрытия помещения;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дату и время вскрытия помещения;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кто был допущен (должность и фамилия) в специальное помещение;</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как осуществлялась охрана вскрытого помещения в этот период;</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какое имущество, в каком количестве, куда эвакуировано из вскрытого помещения и как осуществлялась его охрана;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кто из должностных лиц и когда был информирован по указанному факту происшествия.</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Акт подписывается должностными лицами, вскрывшими специальное помещение. Вскрытие сейфов с секретными документами осуществляется работниками, отвечающими за их сохранность.</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3.3. Порядок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в условиях чрезвычайных ситуаций</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3.3.1. В периоды чрезвычайных ситуаций, при наличии особой угрозы или при проведении специальных мероприятий усиливается действующая система </w:t>
      </w:r>
      <w:proofErr w:type="spellStart"/>
      <w:r w:rsidRPr="00CF453F">
        <w:rPr>
          <w:rFonts w:ascii="Times New Roman" w:hAnsi="Times New Roman" w:cs="Times New Roman"/>
          <w:sz w:val="28"/>
          <w:szCs w:val="28"/>
        </w:rPr>
        <w:t>внутриобъектового</w:t>
      </w:r>
      <w:proofErr w:type="spellEnd"/>
      <w:r w:rsidRPr="00CF453F">
        <w:rPr>
          <w:rFonts w:ascii="Times New Roman" w:hAnsi="Times New Roman" w:cs="Times New Roman"/>
          <w:sz w:val="28"/>
          <w:szCs w:val="28"/>
        </w:rPr>
        <w:t xml:space="preserve"> режима за счет привлечения дополнительных сил и средств. По решению директора ДШИ доступ или перемещение по территории ДШИ могут быть прекращены или ограничены.</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3.3.2. В случае осложнения оперативной обстановки по решению специалиста по безопасности дежурные смены охраны обязаны:</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прекратить пропуск работников, обучающихся и посетителей на выход, организовать их размещение в безопасном месте или эвакуацию в безопасное </w:t>
      </w:r>
      <w:r w:rsidRPr="00CF453F">
        <w:rPr>
          <w:rFonts w:ascii="Times New Roman" w:hAnsi="Times New Roman" w:cs="Times New Roman"/>
          <w:sz w:val="28"/>
          <w:szCs w:val="28"/>
        </w:rPr>
        <w:lastRenderedPageBreak/>
        <w:t>место, при внезапном нападении на ДШИ или возникновении массовых беспорядков в непосредственной близости от КПП;</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прекратить допуск всех лиц в случае обнаружения взрывного устройства или подозрительного предмета на объекте.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прекратить допуск на объект при возгорании на объекте или разлитии сильнодействующих химических или ядовитых веществ, осуществлять беспрепятственный выход и выезд из ДШИ. </w:t>
      </w:r>
      <w:proofErr w:type="gramStart"/>
      <w:r w:rsidRPr="00CF453F">
        <w:rPr>
          <w:rFonts w:ascii="Times New Roman" w:hAnsi="Times New Roman" w:cs="Times New Roman"/>
          <w:sz w:val="28"/>
          <w:szCs w:val="28"/>
        </w:rPr>
        <w:t>До прибытия аварийно-спасательных служб, пожарной охраны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w:t>
      </w:r>
      <w:proofErr w:type="gramEnd"/>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в случае срабатывания или отказа охранной сигнализации блокировать «сработавший» объект, усилить бдительность, прекратить пропуск посетителей на вход и на выход до выяснения обстановки и причины срабатывания сигнализации.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3.3.3. Выход работников, обучающихся и посетителей в условиях чрезвычайных ситуаций допускается только после нормализации обстановки с разрешения ответственного за бе</w:t>
      </w:r>
      <w:r w:rsidR="007B70B9" w:rsidRPr="00CF453F">
        <w:rPr>
          <w:rFonts w:ascii="Times New Roman" w:hAnsi="Times New Roman" w:cs="Times New Roman"/>
          <w:sz w:val="28"/>
          <w:szCs w:val="28"/>
        </w:rPr>
        <w:t>зопасность, сотрудников МВД</w:t>
      </w:r>
      <w:r w:rsidRPr="00CF453F">
        <w:rPr>
          <w:rFonts w:ascii="Times New Roman" w:hAnsi="Times New Roman" w:cs="Times New Roman"/>
          <w:sz w:val="28"/>
          <w:szCs w:val="28"/>
        </w:rPr>
        <w:t>.</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4. Ответственность</w:t>
      </w:r>
    </w:p>
    <w:p w:rsidR="00AD1271" w:rsidRPr="00CF453F" w:rsidRDefault="00AD1271" w:rsidP="00083795">
      <w:pPr>
        <w:jc w:val="both"/>
        <w:rPr>
          <w:rFonts w:ascii="Times New Roman" w:hAnsi="Times New Roman" w:cs="Times New Roman"/>
          <w:sz w:val="28"/>
          <w:szCs w:val="28"/>
        </w:rPr>
      </w:pP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4.1. </w:t>
      </w:r>
      <w:proofErr w:type="gramStart"/>
      <w:r w:rsidRPr="00CF453F">
        <w:rPr>
          <w:rFonts w:ascii="Times New Roman" w:hAnsi="Times New Roman" w:cs="Times New Roman"/>
          <w:sz w:val="28"/>
          <w:szCs w:val="28"/>
        </w:rPr>
        <w:t>Работники,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сотрудников охраны, уклонение от осмотра, вывоз (вынос) материальных ценностей без документов или по поддельным документам, курение в неустановленных местах, а также нарушение других требований внутреннего трудового распорядка), привлекаются к дисциплинарной ответственности</w:t>
      </w:r>
      <w:proofErr w:type="gramEnd"/>
      <w:r w:rsidRPr="00CF453F">
        <w:rPr>
          <w:rFonts w:ascii="Times New Roman" w:hAnsi="Times New Roman" w:cs="Times New Roman"/>
          <w:sz w:val="28"/>
          <w:szCs w:val="28"/>
        </w:rPr>
        <w:t xml:space="preserve"> в соответствии с действующим законодательством Российской Федерации, </w:t>
      </w:r>
      <w:r w:rsidRPr="00CF453F">
        <w:rPr>
          <w:rFonts w:ascii="Times New Roman" w:hAnsi="Times New Roman" w:cs="Times New Roman"/>
          <w:sz w:val="28"/>
          <w:szCs w:val="28"/>
        </w:rPr>
        <w:lastRenderedPageBreak/>
        <w:t>требованиями коллективного договора и Правил внутреннего трудового распорядка.</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4.2. Обучающиеся основных и средних классов, виновные в нарушении настоящего Положения, могут быть привлечены к дисциплинарной ответственности.</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 xml:space="preserve">4.3. Лицо, совершившее противоправное посягательство на охраняемое имущество либо нарушающее </w:t>
      </w:r>
      <w:proofErr w:type="spellStart"/>
      <w:r w:rsidRPr="00CF453F">
        <w:rPr>
          <w:rFonts w:ascii="Times New Roman" w:hAnsi="Times New Roman" w:cs="Times New Roman"/>
          <w:sz w:val="28"/>
          <w:szCs w:val="28"/>
        </w:rPr>
        <w:t>внутриобъектовый</w:t>
      </w:r>
      <w:proofErr w:type="spellEnd"/>
      <w:r w:rsidRPr="00CF453F">
        <w:rPr>
          <w:rFonts w:ascii="Times New Roman" w:hAnsi="Times New Roman" w:cs="Times New Roman"/>
          <w:sz w:val="28"/>
          <w:szCs w:val="28"/>
        </w:rP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AD1271" w:rsidRPr="00CF453F" w:rsidRDefault="00AD1271" w:rsidP="00083795">
      <w:pPr>
        <w:jc w:val="both"/>
        <w:rPr>
          <w:rFonts w:ascii="Times New Roman" w:hAnsi="Times New Roman" w:cs="Times New Roman"/>
          <w:sz w:val="28"/>
          <w:szCs w:val="28"/>
        </w:rPr>
      </w:pPr>
      <w:r w:rsidRPr="00CF453F">
        <w:rPr>
          <w:rFonts w:ascii="Times New Roman" w:hAnsi="Times New Roman" w:cs="Times New Roman"/>
          <w:sz w:val="28"/>
          <w:szCs w:val="28"/>
        </w:rPr>
        <w:t>4.4. Лица, которые не согласны с правомерностью действий работников охраны и представителей администрации ДШИ, при задержании, личном осмотре, осмотре вещей, изъятии вещей и документов, а также сотрудники предприятия, по отношению к которым такие действия были применены, имеют право обжаловать эти действия в установленном законом порядке.</w:t>
      </w:r>
    </w:p>
    <w:p w:rsidR="00AD1271" w:rsidRPr="00CF453F" w:rsidRDefault="00AD1271" w:rsidP="00083795">
      <w:pPr>
        <w:jc w:val="both"/>
        <w:rPr>
          <w:rFonts w:ascii="Times New Roman" w:hAnsi="Times New Roman" w:cs="Times New Roman"/>
          <w:sz w:val="28"/>
          <w:szCs w:val="28"/>
        </w:rPr>
      </w:pPr>
    </w:p>
    <w:p w:rsidR="00812D25" w:rsidRPr="00CF453F" w:rsidRDefault="00812D25" w:rsidP="00083795">
      <w:pPr>
        <w:jc w:val="both"/>
        <w:rPr>
          <w:rFonts w:ascii="Times New Roman" w:hAnsi="Times New Roman" w:cs="Times New Roman"/>
          <w:sz w:val="28"/>
          <w:szCs w:val="28"/>
        </w:rPr>
      </w:pPr>
    </w:p>
    <w:sectPr w:rsidR="00812D25" w:rsidRPr="00CF453F" w:rsidSect="00467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6841"/>
    <w:multiLevelType w:val="multilevel"/>
    <w:tmpl w:val="8BB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D4830"/>
    <w:multiLevelType w:val="multilevel"/>
    <w:tmpl w:val="36F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15F12"/>
    <w:multiLevelType w:val="multilevel"/>
    <w:tmpl w:val="0DC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7455E"/>
    <w:multiLevelType w:val="multilevel"/>
    <w:tmpl w:val="BF8E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1271"/>
    <w:rsid w:val="00047EBF"/>
    <w:rsid w:val="00083795"/>
    <w:rsid w:val="000E4DC3"/>
    <w:rsid w:val="002F72C6"/>
    <w:rsid w:val="00467260"/>
    <w:rsid w:val="0049675C"/>
    <w:rsid w:val="00692FCA"/>
    <w:rsid w:val="00722A9C"/>
    <w:rsid w:val="007B70B9"/>
    <w:rsid w:val="00812D25"/>
    <w:rsid w:val="00851122"/>
    <w:rsid w:val="00884DAC"/>
    <w:rsid w:val="00A733FD"/>
    <w:rsid w:val="00AD1271"/>
    <w:rsid w:val="00CF453F"/>
    <w:rsid w:val="00FA3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AD1271"/>
  </w:style>
  <w:style w:type="character" w:customStyle="1" w:styleId="sfwc">
    <w:name w:val="sfwc"/>
    <w:basedOn w:val="a0"/>
    <w:rsid w:val="00AD1271"/>
  </w:style>
  <w:style w:type="character" w:styleId="a4">
    <w:name w:val="Strong"/>
    <w:basedOn w:val="a0"/>
    <w:uiPriority w:val="22"/>
    <w:qFormat/>
    <w:rsid w:val="00AD1271"/>
    <w:rPr>
      <w:b/>
      <w:bCs/>
    </w:rPr>
  </w:style>
  <w:style w:type="character" w:styleId="a5">
    <w:name w:val="Hyperlink"/>
    <w:basedOn w:val="a0"/>
    <w:uiPriority w:val="99"/>
    <w:unhideWhenUsed/>
    <w:rsid w:val="00AD1271"/>
    <w:rPr>
      <w:color w:val="0000FF"/>
      <w:u w:val="single"/>
    </w:rPr>
  </w:style>
  <w:style w:type="character" w:customStyle="1" w:styleId="doc">
    <w:name w:val="doc"/>
    <w:basedOn w:val="a0"/>
    <w:rsid w:val="00AD1271"/>
  </w:style>
</w:styles>
</file>

<file path=word/webSettings.xml><?xml version="1.0" encoding="utf-8"?>
<w:webSettings xmlns:r="http://schemas.openxmlformats.org/officeDocument/2006/relationships" xmlns:w="http://schemas.openxmlformats.org/wordprocessingml/2006/main">
  <w:divs>
    <w:div w:id="1004432018">
      <w:bodyDiv w:val="1"/>
      <w:marLeft w:val="0"/>
      <w:marRight w:val="0"/>
      <w:marTop w:val="0"/>
      <w:marBottom w:val="0"/>
      <w:divBdr>
        <w:top w:val="none" w:sz="0" w:space="0" w:color="auto"/>
        <w:left w:val="none" w:sz="0" w:space="0" w:color="auto"/>
        <w:bottom w:val="none" w:sz="0" w:space="0" w:color="auto"/>
        <w:right w:val="none" w:sz="0" w:space="0" w:color="auto"/>
      </w:divBdr>
      <w:divsChild>
        <w:div w:id="143806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cult.ru/" TargetMode="External"/><Relationship Id="rId13" Type="http://schemas.openxmlformats.org/officeDocument/2006/relationships/hyperlink" Target="https://1cult.ru/" TargetMode="External"/><Relationship Id="rId3" Type="http://schemas.openxmlformats.org/officeDocument/2006/relationships/styles" Target="styles.xml"/><Relationship Id="rId7" Type="http://schemas.openxmlformats.org/officeDocument/2006/relationships/hyperlink" Target="https://1cult.ru/" TargetMode="External"/><Relationship Id="rId12" Type="http://schemas.openxmlformats.org/officeDocument/2006/relationships/hyperlink" Target="https://1cul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1cult.ru/" TargetMode="External"/><Relationship Id="rId11" Type="http://schemas.openxmlformats.org/officeDocument/2006/relationships/hyperlink" Target="https://1cul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cult.ru/" TargetMode="External"/><Relationship Id="rId4" Type="http://schemas.openxmlformats.org/officeDocument/2006/relationships/settings" Target="settings.xml"/><Relationship Id="rId9" Type="http://schemas.openxmlformats.org/officeDocument/2006/relationships/hyperlink" Target="https://1cult.ru/" TargetMode="External"/><Relationship Id="rId14" Type="http://schemas.openxmlformats.org/officeDocument/2006/relationships/hyperlink" Target="https://1c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46FB-6042-4FA3-A2A2-71083F94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cp:lastPrinted>2024-04-03T06:11:00Z</cp:lastPrinted>
  <dcterms:created xsi:type="dcterms:W3CDTF">2024-03-28T09:54:00Z</dcterms:created>
  <dcterms:modified xsi:type="dcterms:W3CDTF">2024-04-03T06:14:00Z</dcterms:modified>
</cp:coreProperties>
</file>